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B17" w:rsidRDefault="00EC1F84">
      <w:r>
        <w:t>Приложение к закупке 35</w:t>
      </w:r>
      <w:r w:rsidR="008110E0">
        <w:t>4 ГОК</w:t>
      </w:r>
    </w:p>
    <w:p w:rsidR="008110E0" w:rsidRDefault="008110E0"/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41"/>
        <w:gridCol w:w="6613"/>
        <w:gridCol w:w="1167"/>
        <w:gridCol w:w="872"/>
      </w:tblGrid>
      <w:tr w:rsidR="008110E0" w:rsidRPr="00EC1F84" w:rsidTr="008110E0">
        <w:trPr>
          <w:trHeight w:val="368"/>
        </w:trPr>
        <w:tc>
          <w:tcPr>
            <w:tcW w:w="3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№ </w:t>
            </w:r>
            <w:proofErr w:type="gramStart"/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/п</w:t>
            </w:r>
          </w:p>
        </w:tc>
        <w:tc>
          <w:tcPr>
            <w:tcW w:w="352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Наименование, марка оригинальность (альтернатива)</w:t>
            </w:r>
          </w:p>
        </w:tc>
        <w:tc>
          <w:tcPr>
            <w:tcW w:w="62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Ед. </w:t>
            </w:r>
            <w:proofErr w:type="spellStart"/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изм</w:t>
            </w:r>
            <w:proofErr w:type="spellEnd"/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-я</w:t>
            </w:r>
          </w:p>
        </w:tc>
        <w:tc>
          <w:tcPr>
            <w:tcW w:w="4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Кол-во</w:t>
            </w:r>
          </w:p>
        </w:tc>
      </w:tr>
      <w:tr w:rsidR="008110E0" w:rsidRPr="00EC1F84" w:rsidTr="008110E0">
        <w:trPr>
          <w:trHeight w:val="368"/>
        </w:trPr>
        <w:tc>
          <w:tcPr>
            <w:tcW w:w="39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352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4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  <w:tr w:rsidR="008110E0" w:rsidRPr="00EC1F84" w:rsidTr="008110E0">
        <w:trPr>
          <w:trHeight w:val="345"/>
        </w:trPr>
        <w:tc>
          <w:tcPr>
            <w:tcW w:w="3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4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110E0" w:rsidRPr="00EC1F84" w:rsidRDefault="008110E0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</w:tr>
    </w:tbl>
    <w:p w:rsidR="008110E0" w:rsidRPr="00EC1F84" w:rsidRDefault="008110E0" w:rsidP="008110E0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32"/>
          <w:lang w:eastAsia="ru-RU"/>
        </w:rPr>
      </w:pPr>
    </w:p>
    <w:tbl>
      <w:tblPr>
        <w:tblW w:w="5000" w:type="pct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6663"/>
        <w:gridCol w:w="1135"/>
        <w:gridCol w:w="857"/>
      </w:tblGrid>
      <w:tr w:rsidR="00EC1F84" w:rsidRPr="00EC1F84" w:rsidTr="00EC1F84">
        <w:trPr>
          <w:trHeight w:val="345"/>
        </w:trPr>
        <w:tc>
          <w:tcPr>
            <w:tcW w:w="3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F84" w:rsidRPr="00EC1F84" w:rsidRDefault="00EC1F84" w:rsidP="00811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EC1F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35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F84" w:rsidRPr="00EC1F84" w:rsidRDefault="00EC1F8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C1F84">
              <w:rPr>
                <w:rFonts w:ascii="Times New Roman" w:hAnsi="Times New Roman" w:cs="Times New Roman"/>
                <w:sz w:val="32"/>
                <w:szCs w:val="32"/>
              </w:rPr>
              <w:t xml:space="preserve">Преобразователь частоты </w:t>
            </w:r>
            <w:r w:rsidR="006E2993" w:rsidRPr="006E2993">
              <w:rPr>
                <w:rFonts w:ascii="Times New Roman" w:hAnsi="Times New Roman" w:cs="Times New Roman"/>
                <w:sz w:val="32"/>
                <w:szCs w:val="32"/>
              </w:rPr>
              <w:t>ACS880-01-206A-3​+C135​+D150​+P940</w:t>
            </w:r>
            <w:r w:rsidR="006E2993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  <w:bookmarkStart w:id="0" w:name="_GoBack"/>
            <w:bookmarkEnd w:id="0"/>
            <w:r w:rsidRPr="00EC1F84">
              <w:rPr>
                <w:rFonts w:ascii="Times New Roman" w:hAnsi="Times New Roman" w:cs="Times New Roman"/>
                <w:sz w:val="32"/>
                <w:szCs w:val="32"/>
              </w:rPr>
              <w:t xml:space="preserve">55 кВт ABB </w:t>
            </w:r>
          </w:p>
        </w:tc>
        <w:tc>
          <w:tcPr>
            <w:tcW w:w="6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F84" w:rsidRPr="00EC1F84" w:rsidRDefault="00EC1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EC1F84">
              <w:rPr>
                <w:rFonts w:ascii="Times New Roman" w:hAnsi="Times New Roman" w:cs="Times New Roman"/>
                <w:sz w:val="32"/>
                <w:szCs w:val="32"/>
              </w:rPr>
              <w:t>шт</w:t>
            </w:r>
            <w:proofErr w:type="spellEnd"/>
            <w:proofErr w:type="gramEnd"/>
          </w:p>
        </w:tc>
        <w:tc>
          <w:tcPr>
            <w:tcW w:w="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C1F84" w:rsidRPr="00EC1F84" w:rsidRDefault="00EC1F8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C1F84">
              <w:rPr>
                <w:rFonts w:ascii="Times New Roman" w:hAnsi="Times New Roman" w:cs="Times New Roman"/>
                <w:sz w:val="32"/>
                <w:szCs w:val="32"/>
              </w:rPr>
              <w:t>1,000</w:t>
            </w:r>
          </w:p>
        </w:tc>
      </w:tr>
    </w:tbl>
    <w:p w:rsidR="008110E0" w:rsidRDefault="008110E0"/>
    <w:sectPr w:rsidR="00811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0E0"/>
    <w:rsid w:val="006E2993"/>
    <w:rsid w:val="008110E0"/>
    <w:rsid w:val="009F1163"/>
    <w:rsid w:val="00C10B17"/>
    <w:rsid w:val="00E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Куйдин Дмитрий Алексеевич</dc:creator>
  <cp:lastModifiedBy>Куйдин Дмитрий Алексеевич</cp:lastModifiedBy>
  <cp:revision>4</cp:revision>
  <dcterms:created xsi:type="dcterms:W3CDTF">2021-08-19T03:26:00Z</dcterms:created>
  <dcterms:modified xsi:type="dcterms:W3CDTF">2021-09-03T02:47:00Z</dcterms:modified>
</cp:coreProperties>
</file>