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359"/>
        <w:gridCol w:w="1869"/>
        <w:gridCol w:w="1869"/>
      </w:tblGrid>
      <w:tr w:rsidR="00B84536" w:rsidTr="00012426">
        <w:tc>
          <w:tcPr>
            <w:tcW w:w="704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59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869" w:type="dxa"/>
          </w:tcPr>
          <w:p w:rsidR="00B84536" w:rsidRPr="00B84536" w:rsidRDefault="00B84536" w:rsidP="00B34404">
            <w:pPr>
              <w:jc w:val="center"/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69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 xml:space="preserve">Срок поставки </w:t>
            </w:r>
          </w:p>
        </w:tc>
      </w:tr>
      <w:tr w:rsidR="00B84536" w:rsidTr="00012426">
        <w:tc>
          <w:tcPr>
            <w:tcW w:w="704" w:type="dxa"/>
          </w:tcPr>
          <w:p w:rsidR="00B84536" w:rsidRP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Фартук для обслуживающего персонала женский 96-100 (48-50) / 170-176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54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r>
              <w:t>шт</w:t>
            </w:r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P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 w:rsidRPr="00B84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 повара р. 50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r>
              <w:t>шт</w:t>
            </w:r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P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Шапка-ушанка р. 58, цвет черный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P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Противогаз-</w:t>
            </w:r>
            <w:proofErr w:type="spellStart"/>
            <w:r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 «Феникс-2»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r>
              <w:t>шт</w:t>
            </w:r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P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84536" w:rsidRP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с шипами против скольжения ледоходы модель «6 шипов»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120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поваров всесезонный женский Альба 112-116 (56-58) / 170-176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поваров всесезонный женский Альба 104-108 (52-54) / 158-164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24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B84536" w:rsidTr="00012426">
        <w:tc>
          <w:tcPr>
            <w:tcW w:w="704" w:type="dxa"/>
          </w:tcPr>
          <w:p w:rsidR="00B84536" w:rsidRDefault="00B84536" w:rsidP="00B8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B84536" w:rsidRDefault="00B8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поваров всесезонный женский Альба 96-100 (48-50) / 158-164</w:t>
            </w:r>
          </w:p>
        </w:tc>
        <w:tc>
          <w:tcPr>
            <w:tcW w:w="1359" w:type="dxa"/>
          </w:tcPr>
          <w:p w:rsidR="00B84536" w:rsidRDefault="00B84536" w:rsidP="00B84536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B84536" w:rsidRDefault="00B84536" w:rsidP="00B34404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869" w:type="dxa"/>
          </w:tcPr>
          <w:p w:rsidR="00B84536" w:rsidRDefault="00B84536" w:rsidP="00B84536">
            <w:pPr>
              <w:jc w:val="center"/>
            </w:pPr>
            <w:r>
              <w:t>Октябрь 2021 г.</w:t>
            </w: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 88-92 (44-46) / 170-176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</w:t>
            </w:r>
            <w:r>
              <w:rPr>
                <w:rFonts w:ascii="Times New Roman" w:hAnsi="Times New Roman" w:cs="Times New Roman"/>
              </w:rPr>
              <w:t xml:space="preserve"> 96-100 (48-50) / 170-176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 w:rsidRPr="00981CFA"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 96-100 (48-50) /</w:t>
            </w:r>
            <w:r>
              <w:rPr>
                <w:rFonts w:ascii="Times New Roman" w:hAnsi="Times New Roman" w:cs="Times New Roman"/>
              </w:rPr>
              <w:t xml:space="preserve"> 182-188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 w:rsidRPr="00981CFA"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</w:t>
            </w:r>
            <w:r>
              <w:rPr>
                <w:rFonts w:ascii="Times New Roman" w:hAnsi="Times New Roman" w:cs="Times New Roman"/>
              </w:rPr>
              <w:t xml:space="preserve"> 104-108 (52-54</w:t>
            </w:r>
            <w:r>
              <w:rPr>
                <w:rFonts w:ascii="Times New Roman" w:hAnsi="Times New Roman" w:cs="Times New Roman"/>
              </w:rPr>
              <w:t>) /170-176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 w:rsidRPr="00981CFA"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 104-108 (52-54) /</w:t>
            </w:r>
            <w:r>
              <w:rPr>
                <w:rFonts w:ascii="Times New Roman" w:hAnsi="Times New Roman" w:cs="Times New Roman"/>
              </w:rPr>
              <w:t xml:space="preserve"> 182-188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 w:rsidRPr="00981CFA"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зимний Спектр</w:t>
            </w:r>
            <w:r>
              <w:rPr>
                <w:rFonts w:ascii="Times New Roman" w:hAnsi="Times New Roman" w:cs="Times New Roman"/>
              </w:rPr>
              <w:t xml:space="preserve"> 120-124 (60-62) /170-176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 w:rsidRPr="00981CFA"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Полуботинки лето женские Ника р.35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луботинки лето женские Ника р.36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луботинки лето женские Ника р.37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луботинки лето женские Ника р.38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012426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луботинки лето женские Ника р.39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012426" w:rsidRPr="00B34404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газосварщика закрытые </w:t>
            </w:r>
            <w:r>
              <w:rPr>
                <w:rFonts w:ascii="Times New Roman" w:hAnsi="Times New Roman" w:cs="Times New Roman"/>
                <w:lang w:val="en-US"/>
              </w:rPr>
              <w:t>UVEX</w:t>
            </w:r>
            <w:r w:rsidRPr="00B34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УЛЬТРАВИЖН 9301145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  <w:tr w:rsidR="00012426" w:rsidTr="00012426">
        <w:tc>
          <w:tcPr>
            <w:tcW w:w="704" w:type="dxa"/>
          </w:tcPr>
          <w:p w:rsidR="00012426" w:rsidRDefault="00012426" w:rsidP="00012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012426" w:rsidRPr="00B34404" w:rsidRDefault="00012426" w:rsidP="000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диэлектрические модель </w:t>
            </w:r>
            <w:r>
              <w:rPr>
                <w:rFonts w:ascii="Times New Roman" w:hAnsi="Times New Roman" w:cs="Times New Roman"/>
                <w:lang w:val="en-US"/>
              </w:rPr>
              <w:t>Ansell</w:t>
            </w:r>
            <w:r w:rsidRPr="00B34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Мариголд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10 (обхват кисти 27см) или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359" w:type="dxa"/>
          </w:tcPr>
          <w:p w:rsidR="00012426" w:rsidRDefault="00012426" w:rsidP="00012426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  <w:r>
              <w:t>пар</w:t>
            </w:r>
          </w:p>
        </w:tc>
        <w:tc>
          <w:tcPr>
            <w:tcW w:w="1869" w:type="dxa"/>
          </w:tcPr>
          <w:p w:rsidR="00012426" w:rsidRDefault="00012426" w:rsidP="00012426">
            <w:pPr>
              <w:jc w:val="center"/>
            </w:pPr>
          </w:p>
        </w:tc>
      </w:tr>
    </w:tbl>
    <w:p w:rsidR="001B725D" w:rsidRDefault="001B725D">
      <w:bookmarkStart w:id="0" w:name="_GoBack"/>
      <w:bookmarkEnd w:id="0"/>
    </w:p>
    <w:sectPr w:rsidR="001B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B4"/>
    <w:rsid w:val="00012426"/>
    <w:rsid w:val="00116DB4"/>
    <w:rsid w:val="001B725D"/>
    <w:rsid w:val="00683FB2"/>
    <w:rsid w:val="00B34404"/>
    <w:rsid w:val="00B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3083-8A4C-4B93-A810-6F76594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Лютенкова Анна Леонидовна</dc:creator>
  <cp:keywords/>
  <dc:description/>
  <cp:lastModifiedBy>Лютенкова Анна Леонидовна</cp:lastModifiedBy>
  <cp:revision>3</cp:revision>
  <dcterms:created xsi:type="dcterms:W3CDTF">2021-10-13T05:10:00Z</dcterms:created>
  <dcterms:modified xsi:type="dcterms:W3CDTF">2021-10-13T10:04:00Z</dcterms:modified>
</cp:coreProperties>
</file>