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47592" w14:textId="58C22B95" w:rsidR="00AC2CCD" w:rsidRDefault="0068439F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 к закупке </w:t>
      </w:r>
      <w:r w:rsidR="00532660">
        <w:rPr>
          <w:sz w:val="24"/>
          <w:szCs w:val="24"/>
        </w:rPr>
        <w:t>103</w:t>
      </w:r>
      <w:r w:rsidR="00872F61">
        <w:rPr>
          <w:sz w:val="24"/>
          <w:szCs w:val="24"/>
        </w:rPr>
        <w:t>6</w:t>
      </w:r>
    </w:p>
    <w:p w14:paraId="3D50DA9B" w14:textId="77777777" w:rsidR="00872F61" w:rsidRDefault="00872F61">
      <w:pPr>
        <w:rPr>
          <w:sz w:val="24"/>
          <w:szCs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5890"/>
        <w:gridCol w:w="2719"/>
        <w:gridCol w:w="652"/>
        <w:gridCol w:w="560"/>
      </w:tblGrid>
      <w:tr w:rsidR="00532660" w:rsidRPr="00532660" w14:paraId="04BE127E" w14:textId="77777777" w:rsidTr="00532660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F65E8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26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532660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532660">
              <w:rPr>
                <w:rFonts w:ascii="Arial" w:hAnsi="Arial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55C29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266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Наименование, марка оригинальность (альтернатива)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D5382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2660">
              <w:rPr>
                <w:rFonts w:ascii="Arial" w:hAnsi="Arial" w:cs="Arial"/>
                <w:b/>
                <w:bCs/>
                <w:sz w:val="16"/>
                <w:szCs w:val="16"/>
              </w:rPr>
              <w:t>ГОСТ, ТУ, Каталожный номер, № чертежа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9680F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26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532660">
              <w:rPr>
                <w:rFonts w:ascii="Arial" w:hAnsi="Arial" w:cs="Arial"/>
                <w:b/>
                <w:bCs/>
                <w:sz w:val="16"/>
                <w:szCs w:val="16"/>
              </w:rPr>
              <w:t>изм</w:t>
            </w:r>
            <w:proofErr w:type="spellEnd"/>
            <w:r w:rsidRPr="00532660">
              <w:rPr>
                <w:rFonts w:ascii="Arial" w:hAnsi="Arial" w:cs="Arial"/>
                <w:b/>
                <w:bCs/>
                <w:sz w:val="16"/>
                <w:szCs w:val="16"/>
              </w:rPr>
              <w:t>-я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9EC60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2660">
              <w:rPr>
                <w:rFonts w:ascii="Arial" w:hAnsi="Arial" w:cs="Arial"/>
                <w:b/>
                <w:bCs/>
                <w:sz w:val="16"/>
                <w:szCs w:val="16"/>
              </w:rPr>
              <w:t>Кол-во</w:t>
            </w:r>
          </w:p>
        </w:tc>
      </w:tr>
      <w:tr w:rsidR="00532660" w:rsidRPr="00532660" w14:paraId="6B6A3766" w14:textId="77777777" w:rsidTr="00532660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829AB" w14:textId="77777777" w:rsidR="00532660" w:rsidRPr="00532660" w:rsidRDefault="00532660" w:rsidP="005326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339F3" w14:textId="77777777" w:rsidR="00532660" w:rsidRPr="00532660" w:rsidRDefault="00532660" w:rsidP="005326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2D4ED" w14:textId="77777777" w:rsidR="00532660" w:rsidRPr="00532660" w:rsidRDefault="00532660" w:rsidP="005326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F6408" w14:textId="77777777" w:rsidR="00532660" w:rsidRPr="00532660" w:rsidRDefault="00532660" w:rsidP="005326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D823E" w14:textId="77777777" w:rsidR="00532660" w:rsidRPr="00532660" w:rsidRDefault="00532660" w:rsidP="005326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2660" w:rsidRPr="00532660" w14:paraId="1FDDE167" w14:textId="77777777" w:rsidTr="00532660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C2AB4" w14:textId="77777777" w:rsidR="00532660" w:rsidRPr="00532660" w:rsidRDefault="00532660" w:rsidP="005326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F35E5" w14:textId="77777777" w:rsidR="00532660" w:rsidRPr="00532660" w:rsidRDefault="00532660" w:rsidP="005326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391B7" w14:textId="77777777" w:rsidR="00532660" w:rsidRPr="00532660" w:rsidRDefault="00532660" w:rsidP="005326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A1FAE" w14:textId="77777777" w:rsidR="00532660" w:rsidRPr="00532660" w:rsidRDefault="00532660" w:rsidP="005326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E15FA" w14:textId="77777777" w:rsidR="00532660" w:rsidRPr="00532660" w:rsidRDefault="00532660" w:rsidP="005326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2660" w:rsidRPr="00532660" w14:paraId="010F103D" w14:textId="77777777" w:rsidTr="0053266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CEE22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266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84D4A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266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9FFE7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266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B0999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266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C13C4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2660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532660" w:rsidRPr="00532660" w14:paraId="008EA7C2" w14:textId="77777777" w:rsidTr="00532660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E92F5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88D96" w14:textId="77777777" w:rsidR="00532660" w:rsidRPr="00532660" w:rsidRDefault="00532660" w:rsidP="00532660">
            <w:pPr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Клапан седельный отсечной J4CPG1404-A331-G7H-RF01 (Н.</w:t>
            </w:r>
            <w:proofErr w:type="gramStart"/>
            <w:r w:rsidRPr="00532660">
              <w:rPr>
                <w:rFonts w:ascii="Arial" w:hAnsi="Arial" w:cs="Arial"/>
                <w:sz w:val="16"/>
                <w:szCs w:val="16"/>
              </w:rPr>
              <w:t>З</w:t>
            </w:r>
            <w:proofErr w:type="gramEnd"/>
            <w:r w:rsidRPr="00532660">
              <w:rPr>
                <w:rFonts w:ascii="Arial" w:hAnsi="Arial" w:cs="Arial"/>
                <w:sz w:val="16"/>
                <w:szCs w:val="16"/>
              </w:rPr>
              <w:t xml:space="preserve"> 1/2" ASI316) Дозатор реагентов CAMOZZI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C647E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2660">
              <w:rPr>
                <w:rFonts w:ascii="Arial" w:hAnsi="Arial" w:cs="Arial"/>
                <w:sz w:val="16"/>
                <w:szCs w:val="16"/>
                <w:lang w:val="en-US"/>
              </w:rPr>
              <w:t>J4CPG1404-A331-G7H-RF01 (</w:t>
            </w:r>
            <w:r w:rsidRPr="00532660">
              <w:rPr>
                <w:rFonts w:ascii="Arial" w:hAnsi="Arial" w:cs="Arial"/>
                <w:sz w:val="16"/>
                <w:szCs w:val="16"/>
              </w:rPr>
              <w:t>Н</w:t>
            </w:r>
            <w:r w:rsidRPr="0053266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532660">
              <w:rPr>
                <w:rFonts w:ascii="Arial" w:hAnsi="Arial" w:cs="Arial"/>
                <w:sz w:val="16"/>
                <w:szCs w:val="16"/>
              </w:rPr>
              <w:t>З</w:t>
            </w:r>
            <w:r w:rsidRPr="00532660">
              <w:rPr>
                <w:rFonts w:ascii="Arial" w:hAnsi="Arial" w:cs="Arial"/>
                <w:sz w:val="16"/>
                <w:szCs w:val="16"/>
                <w:lang w:val="en-US"/>
              </w:rPr>
              <w:t xml:space="preserve"> 1/2" ASI316)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82E09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3266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AD733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  <w:tr w:rsidR="00532660" w:rsidRPr="00532660" w14:paraId="7AF70F82" w14:textId="77777777" w:rsidTr="0053266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663FD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6C8B1" w14:textId="77777777" w:rsidR="00532660" w:rsidRPr="00532660" w:rsidRDefault="00532660" w:rsidP="005326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2660">
              <w:rPr>
                <w:rFonts w:ascii="Arial" w:hAnsi="Arial" w:cs="Arial"/>
                <w:sz w:val="16"/>
                <w:szCs w:val="16"/>
              </w:rPr>
              <w:t>Пневмотрубка</w:t>
            </w:r>
            <w:proofErr w:type="spellEnd"/>
            <w:r w:rsidRPr="00532660">
              <w:rPr>
                <w:rFonts w:ascii="Arial" w:hAnsi="Arial" w:cs="Arial"/>
                <w:sz w:val="16"/>
                <w:szCs w:val="16"/>
              </w:rPr>
              <w:t xml:space="preserve"> TRN 10/8 RA12, D1=10, D2=8 Дозатор реагентов CAMOZZI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DDCFC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TRN 10/8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3693F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9441E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532660" w:rsidRPr="00532660" w14:paraId="766AC410" w14:textId="77777777" w:rsidTr="0053266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ADB8B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5644C" w14:textId="77777777" w:rsidR="00532660" w:rsidRPr="00532660" w:rsidRDefault="00532660" w:rsidP="00532660">
            <w:pPr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Фитинг Цанга Прямой S6510 10-1/4 Дозатор реагентов CAMOZZI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59ABE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S6510 10-1/4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E2A69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3266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DF19C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532660" w:rsidRPr="00532660" w14:paraId="6EFBBD22" w14:textId="77777777" w:rsidTr="0053266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08435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CE2C2" w14:textId="77777777" w:rsidR="00532660" w:rsidRPr="00532660" w:rsidRDefault="00532660" w:rsidP="00532660">
            <w:pPr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Фитинг Цанга Прямой S6510 10-1/2 Дозатор реагентов CAMOZZI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40FE9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 xml:space="preserve">S6510 10-1/2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3128C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3266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B417A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532660" w:rsidRPr="00532660" w14:paraId="15779673" w14:textId="77777777" w:rsidTr="0053266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3BD0F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8BE18" w14:textId="77777777" w:rsidR="00532660" w:rsidRPr="00532660" w:rsidRDefault="00532660" w:rsidP="00532660">
            <w:pPr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Фильтр - регулятор "серия МС</w:t>
            </w:r>
            <w:proofErr w:type="gramStart"/>
            <w:r w:rsidRPr="0053266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532660">
              <w:rPr>
                <w:rFonts w:ascii="Arial" w:hAnsi="Arial" w:cs="Arial"/>
                <w:sz w:val="16"/>
                <w:szCs w:val="16"/>
              </w:rPr>
              <w:t>/4" МС104-D00 Дозатор реагентов CAMOZZI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169CC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МС</w:t>
            </w:r>
            <w:proofErr w:type="gramStart"/>
            <w:r w:rsidRPr="0053266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532660">
              <w:rPr>
                <w:rFonts w:ascii="Arial" w:hAnsi="Arial" w:cs="Arial"/>
                <w:sz w:val="16"/>
                <w:szCs w:val="16"/>
              </w:rPr>
              <w:t xml:space="preserve">/4" МС104-D00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4911A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3266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F4BB1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532660" w:rsidRPr="00532660" w14:paraId="0E1BC0D9" w14:textId="77777777" w:rsidTr="0053266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388C1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218D2" w14:textId="77777777" w:rsidR="00532660" w:rsidRPr="00532660" w:rsidRDefault="00532660" w:rsidP="00532660">
            <w:pPr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Манометр D39, осевой, 0-10 БАР, R1/8 M043-P10 CAMOZZI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F1FC9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М043-Р10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3204A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3266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A6830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532660" w:rsidRPr="00532660" w14:paraId="3D992C7B" w14:textId="77777777" w:rsidTr="0053266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1FC47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81985" w14:textId="77777777" w:rsidR="00532660" w:rsidRPr="00532660" w:rsidRDefault="00532660" w:rsidP="00532660">
            <w:pPr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 xml:space="preserve">Крепление для </w:t>
            </w:r>
            <w:proofErr w:type="spellStart"/>
            <w:r w:rsidRPr="00532660">
              <w:rPr>
                <w:rFonts w:ascii="Arial" w:hAnsi="Arial" w:cs="Arial"/>
                <w:sz w:val="16"/>
                <w:szCs w:val="16"/>
              </w:rPr>
              <w:t>пневморегулятора</w:t>
            </w:r>
            <w:proofErr w:type="spellEnd"/>
            <w:r w:rsidRPr="00532660">
              <w:rPr>
                <w:rFonts w:ascii="Arial" w:hAnsi="Arial" w:cs="Arial"/>
                <w:sz w:val="16"/>
                <w:szCs w:val="16"/>
              </w:rPr>
              <w:t xml:space="preserve"> C114-ST CAMOZZI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7C21C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 xml:space="preserve">C114-ST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E67E5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3266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47DC0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532660" w:rsidRPr="00532660" w14:paraId="2DD29EDE" w14:textId="77777777" w:rsidTr="0053266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C3CBB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2A7CD" w14:textId="77777777" w:rsidR="00532660" w:rsidRPr="00532660" w:rsidRDefault="00532660" w:rsidP="00532660">
            <w:pPr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Фитинг Цанга Тройник 6540 10 CAMOZZI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C4375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6540 10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4AD21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3266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2ABB8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532660" w:rsidRPr="00532660" w14:paraId="19F246C9" w14:textId="77777777" w:rsidTr="0053266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56938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23029" w14:textId="77777777" w:rsidR="00532660" w:rsidRPr="00532660" w:rsidRDefault="00532660" w:rsidP="00532660">
            <w:pPr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 xml:space="preserve">Фитинг Цанга - Втулка </w:t>
            </w:r>
            <w:proofErr w:type="gramStart"/>
            <w:r w:rsidRPr="00532660">
              <w:rPr>
                <w:rFonts w:ascii="Arial" w:hAnsi="Arial" w:cs="Arial"/>
                <w:sz w:val="16"/>
                <w:szCs w:val="16"/>
              </w:rPr>
              <w:t>Прямое</w:t>
            </w:r>
            <w:proofErr w:type="gramEnd"/>
            <w:r w:rsidRPr="00532660">
              <w:rPr>
                <w:rFonts w:ascii="Arial" w:hAnsi="Arial" w:cs="Arial"/>
                <w:sz w:val="16"/>
                <w:szCs w:val="16"/>
              </w:rPr>
              <w:t xml:space="preserve"> 6800 6-10 CAMOZZI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E4BD1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6800 6-10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F703D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3266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1896F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  <w:tr w:rsidR="00532660" w:rsidRPr="00532660" w14:paraId="6B53D0EE" w14:textId="77777777" w:rsidTr="0053266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2503A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CBEA6" w14:textId="77777777" w:rsidR="00532660" w:rsidRPr="00532660" w:rsidRDefault="00532660" w:rsidP="005326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2660">
              <w:rPr>
                <w:rFonts w:ascii="Arial" w:hAnsi="Arial" w:cs="Arial"/>
                <w:sz w:val="16"/>
                <w:szCs w:val="16"/>
              </w:rPr>
              <w:t>Пневмотрубка</w:t>
            </w:r>
            <w:proofErr w:type="spellEnd"/>
            <w:r w:rsidRPr="00532660">
              <w:rPr>
                <w:rFonts w:ascii="Arial" w:hAnsi="Arial" w:cs="Arial"/>
                <w:sz w:val="16"/>
                <w:szCs w:val="16"/>
              </w:rPr>
              <w:t xml:space="preserve"> PA12 "РИСЛАН", D1=6, D2=4 TRN 6/4 CAMOZZI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AD0A1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TRN 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280A9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EBADE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532660" w:rsidRPr="00532660" w14:paraId="280FAEB4" w14:textId="77777777" w:rsidTr="0053266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32516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282C1" w14:textId="77777777" w:rsidR="00532660" w:rsidRPr="00532660" w:rsidRDefault="00532660" w:rsidP="005326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2660">
              <w:rPr>
                <w:rFonts w:ascii="Arial" w:hAnsi="Arial" w:cs="Arial"/>
                <w:sz w:val="16"/>
                <w:szCs w:val="16"/>
              </w:rPr>
              <w:t>Колпачек</w:t>
            </w:r>
            <w:proofErr w:type="spellEnd"/>
            <w:r w:rsidRPr="00532660">
              <w:rPr>
                <w:rFonts w:ascii="Arial" w:hAnsi="Arial" w:cs="Arial"/>
                <w:sz w:val="16"/>
                <w:szCs w:val="16"/>
              </w:rPr>
              <w:t xml:space="preserve"> пылезащитный 6708 10 CAMOZZI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EDDB6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6708 10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C606B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3266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B9F6B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532660" w:rsidRPr="00532660" w14:paraId="20928539" w14:textId="77777777" w:rsidTr="0053266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DF944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0A9A7" w14:textId="77777777" w:rsidR="00532660" w:rsidRPr="00532660" w:rsidRDefault="00532660" w:rsidP="005326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2660">
              <w:rPr>
                <w:rFonts w:ascii="Arial" w:hAnsi="Arial" w:cs="Arial"/>
                <w:sz w:val="16"/>
                <w:szCs w:val="16"/>
              </w:rPr>
              <w:t>Колпачек</w:t>
            </w:r>
            <w:proofErr w:type="spellEnd"/>
            <w:r w:rsidRPr="00532660">
              <w:rPr>
                <w:rFonts w:ascii="Arial" w:hAnsi="Arial" w:cs="Arial"/>
                <w:sz w:val="16"/>
                <w:szCs w:val="16"/>
              </w:rPr>
              <w:t xml:space="preserve"> пылезащитный 6708 6 CAMOZZI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94091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 xml:space="preserve">6708 6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EA66F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3266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3CD2A" w14:textId="77777777" w:rsidR="00532660" w:rsidRPr="00532660" w:rsidRDefault="00532660" w:rsidP="0053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660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</w:tbl>
    <w:p w14:paraId="7E3B56DA" w14:textId="77777777" w:rsidR="00E261B6" w:rsidRDefault="00E261B6">
      <w:pPr>
        <w:rPr>
          <w:sz w:val="24"/>
          <w:szCs w:val="24"/>
        </w:rPr>
      </w:pPr>
      <w:bookmarkStart w:id="0" w:name="_GoBack"/>
      <w:bookmarkEnd w:id="0"/>
    </w:p>
    <w:p w14:paraId="2E36180C" w14:textId="77777777" w:rsidR="0068439F" w:rsidRDefault="0068439F">
      <w:pPr>
        <w:rPr>
          <w:sz w:val="24"/>
          <w:szCs w:val="24"/>
        </w:rPr>
      </w:pPr>
    </w:p>
    <w:p w14:paraId="44CD78F9" w14:textId="77777777" w:rsidR="0068439F" w:rsidRPr="00AC2CCD" w:rsidRDefault="0068439F">
      <w:pPr>
        <w:rPr>
          <w:sz w:val="24"/>
          <w:szCs w:val="24"/>
        </w:rPr>
      </w:pPr>
    </w:p>
    <w:p w14:paraId="00912E65" w14:textId="7D850661" w:rsidR="00070245" w:rsidRPr="00107711" w:rsidRDefault="00070245" w:rsidP="00107711">
      <w:pPr>
        <w:widowControl w:val="0"/>
        <w:autoSpaceDE w:val="0"/>
        <w:autoSpaceDN w:val="0"/>
        <w:adjustRightInd w:val="0"/>
        <w:spacing w:before="67" w:line="268" w:lineRule="exact"/>
        <w:ind w:firstLine="720"/>
        <w:jc w:val="both"/>
        <w:rPr>
          <w:rFonts w:eastAsia="Arial Unicode MS" w:cs="Arial Unicode MS"/>
          <w:b/>
        </w:rPr>
      </w:pPr>
    </w:p>
    <w:sectPr w:rsidR="00070245" w:rsidRPr="00107711" w:rsidSect="00A117A9">
      <w:pgSz w:w="11907" w:h="16840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363E"/>
    <w:multiLevelType w:val="hybridMultilevel"/>
    <w:tmpl w:val="94C4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452A9"/>
    <w:multiLevelType w:val="hybridMultilevel"/>
    <w:tmpl w:val="ABCC5EBE"/>
    <w:lvl w:ilvl="0" w:tplc="D4BE28F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rawingGridVerticalSpacing w:val="9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82"/>
    <w:rsid w:val="00001895"/>
    <w:rsid w:val="00011127"/>
    <w:rsid w:val="0001797A"/>
    <w:rsid w:val="00027558"/>
    <w:rsid w:val="00037A32"/>
    <w:rsid w:val="000412AC"/>
    <w:rsid w:val="000507A5"/>
    <w:rsid w:val="000641B7"/>
    <w:rsid w:val="00070245"/>
    <w:rsid w:val="000846BD"/>
    <w:rsid w:val="00090E2F"/>
    <w:rsid w:val="000A5317"/>
    <w:rsid w:val="000B714B"/>
    <w:rsid w:val="000C5E38"/>
    <w:rsid w:val="000F3414"/>
    <w:rsid w:val="000F70A4"/>
    <w:rsid w:val="00107711"/>
    <w:rsid w:val="001229D5"/>
    <w:rsid w:val="0012381A"/>
    <w:rsid w:val="00140380"/>
    <w:rsid w:val="001420B8"/>
    <w:rsid w:val="001475A0"/>
    <w:rsid w:val="00152402"/>
    <w:rsid w:val="00162E49"/>
    <w:rsid w:val="00174FC0"/>
    <w:rsid w:val="00182C46"/>
    <w:rsid w:val="00183768"/>
    <w:rsid w:val="0019768B"/>
    <w:rsid w:val="001A6700"/>
    <w:rsid w:val="001A7FC1"/>
    <w:rsid w:val="001B7A72"/>
    <w:rsid w:val="001C0C2C"/>
    <w:rsid w:val="001F1EA3"/>
    <w:rsid w:val="001F3345"/>
    <w:rsid w:val="00212D89"/>
    <w:rsid w:val="002160C1"/>
    <w:rsid w:val="00233BAE"/>
    <w:rsid w:val="002428B8"/>
    <w:rsid w:val="00251D35"/>
    <w:rsid w:val="0025709C"/>
    <w:rsid w:val="002731A1"/>
    <w:rsid w:val="00273A48"/>
    <w:rsid w:val="002903E7"/>
    <w:rsid w:val="002A28F8"/>
    <w:rsid w:val="002A6583"/>
    <w:rsid w:val="002C5480"/>
    <w:rsid w:val="00300F36"/>
    <w:rsid w:val="00312411"/>
    <w:rsid w:val="00335AA9"/>
    <w:rsid w:val="00342EB6"/>
    <w:rsid w:val="0035332F"/>
    <w:rsid w:val="00354A2D"/>
    <w:rsid w:val="00372615"/>
    <w:rsid w:val="003942DD"/>
    <w:rsid w:val="00396AEC"/>
    <w:rsid w:val="003C6AE8"/>
    <w:rsid w:val="003D38EF"/>
    <w:rsid w:val="003F1E5D"/>
    <w:rsid w:val="003F6534"/>
    <w:rsid w:val="003F7ED4"/>
    <w:rsid w:val="0041320B"/>
    <w:rsid w:val="00442196"/>
    <w:rsid w:val="004758F5"/>
    <w:rsid w:val="00483F9F"/>
    <w:rsid w:val="004946F7"/>
    <w:rsid w:val="004949D2"/>
    <w:rsid w:val="004A0F89"/>
    <w:rsid w:val="004C460D"/>
    <w:rsid w:val="004D287D"/>
    <w:rsid w:val="004D6D7B"/>
    <w:rsid w:val="004F1407"/>
    <w:rsid w:val="004F35D1"/>
    <w:rsid w:val="00512DB4"/>
    <w:rsid w:val="00514396"/>
    <w:rsid w:val="00520B5C"/>
    <w:rsid w:val="00532660"/>
    <w:rsid w:val="00540830"/>
    <w:rsid w:val="005422E4"/>
    <w:rsid w:val="005577A8"/>
    <w:rsid w:val="00596FB8"/>
    <w:rsid w:val="005C39E9"/>
    <w:rsid w:val="005C4547"/>
    <w:rsid w:val="005D1862"/>
    <w:rsid w:val="00605394"/>
    <w:rsid w:val="00606016"/>
    <w:rsid w:val="00617D9C"/>
    <w:rsid w:val="00624EB5"/>
    <w:rsid w:val="00630B06"/>
    <w:rsid w:val="006405D6"/>
    <w:rsid w:val="00640BF3"/>
    <w:rsid w:val="00641C03"/>
    <w:rsid w:val="00644DD8"/>
    <w:rsid w:val="00651B11"/>
    <w:rsid w:val="00651C18"/>
    <w:rsid w:val="00677002"/>
    <w:rsid w:val="00682D31"/>
    <w:rsid w:val="0068439F"/>
    <w:rsid w:val="00697DD2"/>
    <w:rsid w:val="006C6C9C"/>
    <w:rsid w:val="006D249F"/>
    <w:rsid w:val="006D3CE5"/>
    <w:rsid w:val="006E16EB"/>
    <w:rsid w:val="006F4C45"/>
    <w:rsid w:val="006F5A82"/>
    <w:rsid w:val="00725320"/>
    <w:rsid w:val="00734856"/>
    <w:rsid w:val="00735AFD"/>
    <w:rsid w:val="00747773"/>
    <w:rsid w:val="00755AA0"/>
    <w:rsid w:val="007919DE"/>
    <w:rsid w:val="007A0533"/>
    <w:rsid w:val="007C4A30"/>
    <w:rsid w:val="007C5222"/>
    <w:rsid w:val="007E0D9A"/>
    <w:rsid w:val="007F0187"/>
    <w:rsid w:val="00801343"/>
    <w:rsid w:val="0080179C"/>
    <w:rsid w:val="00803229"/>
    <w:rsid w:val="00807EC2"/>
    <w:rsid w:val="008125E3"/>
    <w:rsid w:val="0082346E"/>
    <w:rsid w:val="00832CDD"/>
    <w:rsid w:val="00845783"/>
    <w:rsid w:val="00872F61"/>
    <w:rsid w:val="00874B80"/>
    <w:rsid w:val="008776EB"/>
    <w:rsid w:val="008A627E"/>
    <w:rsid w:val="008A7A05"/>
    <w:rsid w:val="008B10E3"/>
    <w:rsid w:val="008B4CC3"/>
    <w:rsid w:val="008C74BE"/>
    <w:rsid w:val="008E2E22"/>
    <w:rsid w:val="008E3DF5"/>
    <w:rsid w:val="008E6988"/>
    <w:rsid w:val="008F1C4E"/>
    <w:rsid w:val="008F294F"/>
    <w:rsid w:val="00936C6F"/>
    <w:rsid w:val="00940FE4"/>
    <w:rsid w:val="0094517C"/>
    <w:rsid w:val="00955AD4"/>
    <w:rsid w:val="0098160E"/>
    <w:rsid w:val="009C2BF3"/>
    <w:rsid w:val="009D539F"/>
    <w:rsid w:val="009D741F"/>
    <w:rsid w:val="009E00A2"/>
    <w:rsid w:val="009F357A"/>
    <w:rsid w:val="00A117A9"/>
    <w:rsid w:val="00A17CB2"/>
    <w:rsid w:val="00A3106A"/>
    <w:rsid w:val="00A449C1"/>
    <w:rsid w:val="00A66C66"/>
    <w:rsid w:val="00A822A0"/>
    <w:rsid w:val="00AA6DE4"/>
    <w:rsid w:val="00AC21DA"/>
    <w:rsid w:val="00AC2CCD"/>
    <w:rsid w:val="00AC307F"/>
    <w:rsid w:val="00AD7628"/>
    <w:rsid w:val="00AE19C3"/>
    <w:rsid w:val="00AE33B1"/>
    <w:rsid w:val="00AF3180"/>
    <w:rsid w:val="00B35AC2"/>
    <w:rsid w:val="00B77206"/>
    <w:rsid w:val="00B80364"/>
    <w:rsid w:val="00B80BE7"/>
    <w:rsid w:val="00B958BD"/>
    <w:rsid w:val="00BC78FD"/>
    <w:rsid w:val="00BD0C90"/>
    <w:rsid w:val="00BD2DB2"/>
    <w:rsid w:val="00BD7A70"/>
    <w:rsid w:val="00C077EA"/>
    <w:rsid w:val="00C37995"/>
    <w:rsid w:val="00C40F3C"/>
    <w:rsid w:val="00C511AC"/>
    <w:rsid w:val="00C60B69"/>
    <w:rsid w:val="00C62B50"/>
    <w:rsid w:val="00C640D3"/>
    <w:rsid w:val="00C8466E"/>
    <w:rsid w:val="00C90BF7"/>
    <w:rsid w:val="00CA0578"/>
    <w:rsid w:val="00CA2A37"/>
    <w:rsid w:val="00CA5A55"/>
    <w:rsid w:val="00CB53F7"/>
    <w:rsid w:val="00CC7E0B"/>
    <w:rsid w:val="00CD0461"/>
    <w:rsid w:val="00CE6D04"/>
    <w:rsid w:val="00CF15DA"/>
    <w:rsid w:val="00D15939"/>
    <w:rsid w:val="00D32D7F"/>
    <w:rsid w:val="00D40D83"/>
    <w:rsid w:val="00D41186"/>
    <w:rsid w:val="00D56BCF"/>
    <w:rsid w:val="00D60C82"/>
    <w:rsid w:val="00D700B4"/>
    <w:rsid w:val="00D71AF6"/>
    <w:rsid w:val="00D76D70"/>
    <w:rsid w:val="00D77420"/>
    <w:rsid w:val="00D96F46"/>
    <w:rsid w:val="00DA1484"/>
    <w:rsid w:val="00DA26BA"/>
    <w:rsid w:val="00DA2AD7"/>
    <w:rsid w:val="00DA447A"/>
    <w:rsid w:val="00DA7E54"/>
    <w:rsid w:val="00DB14EB"/>
    <w:rsid w:val="00DC7A50"/>
    <w:rsid w:val="00DD5F1B"/>
    <w:rsid w:val="00DD652D"/>
    <w:rsid w:val="00DF7780"/>
    <w:rsid w:val="00E17498"/>
    <w:rsid w:val="00E261B6"/>
    <w:rsid w:val="00E32C23"/>
    <w:rsid w:val="00E40D3A"/>
    <w:rsid w:val="00E67083"/>
    <w:rsid w:val="00E70F83"/>
    <w:rsid w:val="00E732C5"/>
    <w:rsid w:val="00E92F8C"/>
    <w:rsid w:val="00EA6189"/>
    <w:rsid w:val="00EA696F"/>
    <w:rsid w:val="00EC0032"/>
    <w:rsid w:val="00EC1A33"/>
    <w:rsid w:val="00EC5747"/>
    <w:rsid w:val="00EC5EA9"/>
    <w:rsid w:val="00ED159D"/>
    <w:rsid w:val="00EE64B6"/>
    <w:rsid w:val="00EF73FB"/>
    <w:rsid w:val="00EF7909"/>
    <w:rsid w:val="00F074E2"/>
    <w:rsid w:val="00F07A77"/>
    <w:rsid w:val="00F11C3F"/>
    <w:rsid w:val="00F64219"/>
    <w:rsid w:val="00F74201"/>
    <w:rsid w:val="00F93088"/>
    <w:rsid w:val="00F96BC1"/>
    <w:rsid w:val="00F97071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67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36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D774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7742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EF7909"/>
    <w:rPr>
      <w:shd w:val="clear" w:color="auto" w:fill="FFFFFF"/>
    </w:rPr>
  </w:style>
  <w:style w:type="character" w:customStyle="1" w:styleId="21">
    <w:name w:val="Основной текст (2) + Полужирный"/>
    <w:rsid w:val="00EF7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7909"/>
    <w:pPr>
      <w:widowControl w:val="0"/>
      <w:shd w:val="clear" w:color="auto" w:fill="FFFFFF"/>
      <w:spacing w:line="0" w:lineRule="atLeast"/>
      <w:jc w:val="center"/>
    </w:pPr>
  </w:style>
  <w:style w:type="character" w:customStyle="1" w:styleId="24">
    <w:name w:val="Основной текст (24)_"/>
    <w:link w:val="240"/>
    <w:rsid w:val="00EF7909"/>
    <w:rPr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F7909"/>
    <w:pPr>
      <w:widowControl w:val="0"/>
      <w:shd w:val="clear" w:color="auto" w:fill="FFFFFF"/>
      <w:spacing w:line="0" w:lineRule="atLeast"/>
    </w:pPr>
  </w:style>
  <w:style w:type="paragraph" w:customStyle="1" w:styleId="ConsNormal">
    <w:name w:val="ConsNormal"/>
    <w:rsid w:val="006E16EB"/>
    <w:pPr>
      <w:widowControl w:val="0"/>
      <w:ind w:firstLine="720"/>
    </w:pPr>
    <w:rPr>
      <w:rFonts w:ascii="Arial" w:hAnsi="Arial"/>
      <w:snapToGrid w:val="0"/>
    </w:rPr>
  </w:style>
  <w:style w:type="character" w:customStyle="1" w:styleId="object-hover">
    <w:name w:val="object-hover"/>
    <w:basedOn w:val="a0"/>
    <w:rsid w:val="00DA26BA"/>
  </w:style>
  <w:style w:type="table" w:styleId="a6">
    <w:name w:val="Table Grid"/>
    <w:basedOn w:val="a1"/>
    <w:uiPriority w:val="39"/>
    <w:rsid w:val="00624E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C2CCD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character" w:customStyle="1" w:styleId="a8">
    <w:name w:val="Верхний колонтитул Знак"/>
    <w:basedOn w:val="a0"/>
    <w:link w:val="a7"/>
    <w:uiPriority w:val="99"/>
    <w:rsid w:val="00AC2CCD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36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D774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7742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EF7909"/>
    <w:rPr>
      <w:shd w:val="clear" w:color="auto" w:fill="FFFFFF"/>
    </w:rPr>
  </w:style>
  <w:style w:type="character" w:customStyle="1" w:styleId="21">
    <w:name w:val="Основной текст (2) + Полужирный"/>
    <w:rsid w:val="00EF7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7909"/>
    <w:pPr>
      <w:widowControl w:val="0"/>
      <w:shd w:val="clear" w:color="auto" w:fill="FFFFFF"/>
      <w:spacing w:line="0" w:lineRule="atLeast"/>
      <w:jc w:val="center"/>
    </w:pPr>
  </w:style>
  <w:style w:type="character" w:customStyle="1" w:styleId="24">
    <w:name w:val="Основной текст (24)_"/>
    <w:link w:val="240"/>
    <w:rsid w:val="00EF7909"/>
    <w:rPr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F7909"/>
    <w:pPr>
      <w:widowControl w:val="0"/>
      <w:shd w:val="clear" w:color="auto" w:fill="FFFFFF"/>
      <w:spacing w:line="0" w:lineRule="atLeast"/>
    </w:pPr>
  </w:style>
  <w:style w:type="paragraph" w:customStyle="1" w:styleId="ConsNormal">
    <w:name w:val="ConsNormal"/>
    <w:rsid w:val="006E16EB"/>
    <w:pPr>
      <w:widowControl w:val="0"/>
      <w:ind w:firstLine="720"/>
    </w:pPr>
    <w:rPr>
      <w:rFonts w:ascii="Arial" w:hAnsi="Arial"/>
      <w:snapToGrid w:val="0"/>
    </w:rPr>
  </w:style>
  <w:style w:type="character" w:customStyle="1" w:styleId="object-hover">
    <w:name w:val="object-hover"/>
    <w:basedOn w:val="a0"/>
    <w:rsid w:val="00DA26BA"/>
  </w:style>
  <w:style w:type="table" w:styleId="a6">
    <w:name w:val="Table Grid"/>
    <w:basedOn w:val="a1"/>
    <w:uiPriority w:val="39"/>
    <w:rsid w:val="00624E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C2CCD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character" w:customStyle="1" w:styleId="a8">
    <w:name w:val="Верхний колонтитул Знак"/>
    <w:basedOn w:val="a0"/>
    <w:link w:val="a7"/>
    <w:uiPriority w:val="99"/>
    <w:rsid w:val="00AC2CC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CC745-883C-4702-9223-CCC08AB0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«НОВОАНГАРСКИЙ ОБОГАТИТЕЛЬНЫЙ КОМБИНАТ»</vt:lpstr>
    </vt:vector>
  </TitlesOfParts>
  <Company>Reanimator Extreme Edition</Company>
  <LinksUpToDate>false</LinksUpToDate>
  <CharactersWithSpaces>1131</CharactersWithSpaces>
  <SharedDoc>false</SharedDoc>
  <HLinks>
    <vt:vector size="12" baseType="variant">
      <vt:variant>
        <vt:i4>3473414</vt:i4>
      </vt:variant>
      <vt:variant>
        <vt:i4>6</vt:i4>
      </vt:variant>
      <vt:variant>
        <vt:i4>0</vt:i4>
      </vt:variant>
      <vt:variant>
        <vt:i4>5</vt:i4>
      </vt:variant>
      <vt:variant>
        <vt:lpwstr>mailto:info@goknok.ru</vt:lpwstr>
      </vt:variant>
      <vt:variant>
        <vt:lpwstr/>
      </vt:variant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mailto:office@goknok.ru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«НОВОАНГАРСКИЙ ОБОГАТИТЕЛЬНЫЙ КОМБИНАТ»</dc:title>
  <dc:creator>1</dc:creator>
  <cp:lastModifiedBy>Куйдин Дмитрий Алексеевич</cp:lastModifiedBy>
  <cp:revision>3</cp:revision>
  <cp:lastPrinted>2021-06-24T09:24:00Z</cp:lastPrinted>
  <dcterms:created xsi:type="dcterms:W3CDTF">2021-08-18T10:37:00Z</dcterms:created>
  <dcterms:modified xsi:type="dcterms:W3CDTF">2021-08-18T10:39:00Z</dcterms:modified>
</cp:coreProperties>
</file>